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70" w:rsidRPr="00C12C65" w:rsidRDefault="00A26F70" w:rsidP="00A26F7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RENCANA PELAKSANAAN PEMBELAJARAN</w:t>
      </w:r>
    </w:p>
    <w:p w:rsidR="00A26F70" w:rsidRPr="00C12C65" w:rsidRDefault="00A26F70" w:rsidP="00A26F7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</w:pPr>
      <w:r w:rsidRPr="00C12C65">
        <w:rPr>
          <w:rFonts w:ascii="Times New Roman" w:hAnsi="Times New Roman" w:cs="Times New Roman"/>
          <w:b/>
          <w:bCs/>
          <w:noProof w:val="0"/>
          <w:sz w:val="28"/>
          <w:szCs w:val="24"/>
          <w:lang w:val="fi-FI"/>
        </w:rPr>
        <w:t>(RPP)</w:t>
      </w:r>
    </w:p>
    <w:p w:rsidR="00A26F70" w:rsidRPr="00C12C65" w:rsidRDefault="00A26F70" w:rsidP="00A26F70">
      <w:pPr>
        <w:spacing w:after="0" w:line="240" w:lineRule="auto"/>
        <w:ind w:left="900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A26F70" w:rsidRPr="008F16E4" w:rsidRDefault="00A26F70" w:rsidP="00A26F70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Sekolah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>:</w:t>
      </w:r>
      <w:r w:rsidRPr="007664A3">
        <w:t xml:space="preserve"> 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SDN ......................................</w:t>
      </w:r>
    </w:p>
    <w:p w:rsidR="00A26F70" w:rsidRPr="007664A3" w:rsidRDefault="00A26F70" w:rsidP="00A26F70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Kelas /Semester 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4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2 </w:t>
      </w:r>
      <w:r w:rsidRPr="008F16E4">
        <w:rPr>
          <w:rFonts w:ascii="Times New Roman" w:hAnsi="Times New Roman" w:cs="Times New Roman"/>
          <w:bCs/>
          <w:noProof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)</w:t>
      </w:r>
    </w:p>
    <w:p w:rsidR="00A26F70" w:rsidRDefault="00A26F70" w:rsidP="00A26F70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8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 w:rsidRPr="00211866">
        <w:rPr>
          <w:rFonts w:ascii="Times New Roman" w:hAnsi="Times New Roman" w:cs="Times New Roman"/>
          <w:bCs/>
          <w:noProof w:val="0"/>
          <w:sz w:val="24"/>
          <w:szCs w:val="24"/>
        </w:rPr>
        <w:t>Daerah Tempat Tinggalku</w:t>
      </w:r>
    </w:p>
    <w:p w:rsidR="00A26F70" w:rsidRPr="00536883" w:rsidRDefault="00A26F70" w:rsidP="00A26F70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984819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Subtema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</w:r>
      <w:r w:rsidRPr="00536883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:  </w:t>
      </w:r>
      <w:proofErr w:type="spellStart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Bangga</w:t>
      </w:r>
      <w:proofErr w:type="spellEnd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Terhadap</w:t>
      </w:r>
      <w:proofErr w:type="spellEnd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Daerah </w:t>
      </w:r>
      <w:proofErr w:type="spellStart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Tempat</w:t>
      </w:r>
      <w:proofErr w:type="spellEnd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B40AFD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Tinggalku</w:t>
      </w:r>
      <w:proofErr w:type="spellEnd"/>
    </w:p>
    <w:p w:rsidR="00A26F70" w:rsidRDefault="00A26F70" w:rsidP="00A26F70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>Pembelajaran ke-</w:t>
      </w:r>
      <w:r w:rsidRPr="008F16E4">
        <w:rPr>
          <w:rFonts w:ascii="Times New Roman" w:hAnsi="Times New Roman" w:cs="Times New Roman"/>
          <w:b/>
          <w:bCs/>
          <w:noProof w:val="0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5</w:t>
      </w:r>
    </w:p>
    <w:p w:rsidR="00A26F70" w:rsidRDefault="00A26F70" w:rsidP="00A26F70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</w:pPr>
      <w:proofErr w:type="spellStart"/>
      <w:proofErr w:type="gram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ertemuan</w:t>
      </w:r>
      <w:proofErr w:type="spellEnd"/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ke</w:t>
      </w:r>
      <w:proofErr w:type="spellEnd"/>
      <w:proofErr w:type="gramEnd"/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A37A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ab/>
        <w:t xml:space="preserve">: 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17 </w:t>
      </w:r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proofErr w:type="spellStart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>dan</w:t>
      </w:r>
      <w:proofErr w:type="spellEnd"/>
      <w:r w:rsidRPr="005A37A9"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noProof w:val="0"/>
          <w:sz w:val="24"/>
          <w:szCs w:val="24"/>
          <w:lang w:val="en-US"/>
        </w:rPr>
        <w:t xml:space="preserve"> 18</w:t>
      </w:r>
    </w:p>
    <w:p w:rsidR="00A26F70" w:rsidRPr="005A37A9" w:rsidRDefault="00A26F70" w:rsidP="00A26F70">
      <w:pPr>
        <w:tabs>
          <w:tab w:val="left" w:pos="3686"/>
        </w:tabs>
        <w:spacing w:after="0" w:line="240" w:lineRule="auto"/>
        <w:ind w:left="2127" w:hanging="709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p w:rsidR="00A26F70" w:rsidRPr="00B82472" w:rsidRDefault="00A26F70" w:rsidP="00A26F70">
      <w:pPr>
        <w:pStyle w:val="ListParagraph"/>
        <w:numPr>
          <w:ilvl w:val="0"/>
          <w:numId w:val="1"/>
        </w:numPr>
        <w:tabs>
          <w:tab w:val="left" w:pos="3402"/>
          <w:tab w:val="left" w:pos="4004"/>
        </w:tabs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F16E4">
        <w:rPr>
          <w:rFonts w:ascii="Times New Roman" w:hAnsi="Times New Roman" w:cs="Times New Roman"/>
          <w:b/>
          <w:bCs/>
          <w:sz w:val="24"/>
          <w:szCs w:val="24"/>
        </w:rPr>
        <w:t>TUJUAN PEMBELAJARAN</w:t>
      </w:r>
    </w:p>
    <w:p w:rsidR="00A26F70" w:rsidRDefault="00A26F70" w:rsidP="00A26F70">
      <w:pPr>
        <w:tabs>
          <w:tab w:val="left" w:pos="3402"/>
          <w:tab w:val="left" w:pos="4004"/>
        </w:tabs>
        <w:spacing w:after="0" w:line="240" w:lineRule="auto"/>
        <w:ind w:left="567" w:hanging="283"/>
        <w:rPr>
          <w:rFonts w:ascii="Times New Roman" w:eastAsiaTheme="minorHAnsi" w:hAnsi="Times New Roman" w:cs="Times New Roman"/>
          <w:b/>
          <w:bCs/>
          <w:noProof w:val="0"/>
          <w:sz w:val="24"/>
          <w:szCs w:val="24"/>
          <w:lang w:val="en-US"/>
        </w:rPr>
      </w:pPr>
      <w:r w:rsidRPr="00FA3CC1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1.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bereksplorasi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melihat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demonstrasi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dari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guru,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siswa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mampu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melakukan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rangkaian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gerakan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langkah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kaki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senam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ritmik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rangkaian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gerakan</w:t>
      </w:r>
      <w:proofErr w:type="spellEnd"/>
      <w:r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ayunan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lengan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dengan</w:t>
      </w:r>
      <w:proofErr w:type="spellEnd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D6342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benar</w:t>
      </w:r>
      <w:proofErr w:type="spellEnd"/>
      <w:r w:rsidRPr="00B40AFD">
        <w:rPr>
          <w:rFonts w:ascii="Times New Roman" w:eastAsiaTheme="minorHAnsi" w:hAnsi="Times New Roman" w:cs="Times New Roman"/>
          <w:noProof w:val="0"/>
          <w:sz w:val="24"/>
          <w:szCs w:val="24"/>
          <w:lang w:val="en-US"/>
        </w:rPr>
        <w:t>.</w:t>
      </w:r>
    </w:p>
    <w:p w:rsidR="00A26F70" w:rsidRDefault="00A26F70" w:rsidP="00A26F70">
      <w:pPr>
        <w:tabs>
          <w:tab w:val="left" w:pos="3402"/>
          <w:tab w:val="left" w:pos="400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</w:rPr>
        <w:t>LANGKAH-LANGKAH KEGIATAN PEMBELAJARAN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6858"/>
        <w:gridCol w:w="1132"/>
      </w:tblGrid>
      <w:tr w:rsidR="00A26F70" w:rsidTr="00EE50DB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F70" w:rsidRDefault="00A26F70" w:rsidP="00EE50DB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F70" w:rsidRDefault="00A26F70" w:rsidP="00EE50DB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Deskripsi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F70" w:rsidRDefault="00A26F70" w:rsidP="00EE50DB">
            <w:pPr>
              <w:pStyle w:val="NoSpacing1"/>
              <w:jc w:val="center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d-ID"/>
              </w:rPr>
              <w:t>Alokasi Waktu</w:t>
            </w:r>
          </w:p>
        </w:tc>
      </w:tr>
      <w:tr w:rsidR="00A26F70" w:rsidTr="00EE50DB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EE50D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Pendahuluan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A26F70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Kelas dibuka dengan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salam,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berdo’a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menanyakan kabar, dan mengecek kehadiran siswa.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(RELIGIUS)</w:t>
            </w:r>
          </w:p>
          <w:p w:rsidR="00A26F70" w:rsidRDefault="00A26F70" w:rsidP="00A26F70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tentang tujuan, manfaat, dan aktivitas pembelajaran yang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dilakukan.</w:t>
            </w:r>
          </w:p>
          <w:p w:rsidR="00A26F70" w:rsidRDefault="00A26F70" w:rsidP="00A26F70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Pembiasaan membaca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(LITERASI)</w:t>
            </w:r>
          </w:p>
          <w:p w:rsidR="00A26F70" w:rsidRDefault="00A26F70" w:rsidP="00A26F70">
            <w:pPr>
              <w:pStyle w:val="NoSpacing1"/>
              <w:numPr>
                <w:ilvl w:val="0"/>
                <w:numId w:val="2"/>
              </w:numPr>
              <w:ind w:left="308"/>
              <w:jc w:val="both"/>
              <w:rPr>
                <w:rFonts w:ascii="Times New Roman" w:hAnsi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diajak menyanyikan lagu daerah setempat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Nasionalis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EE50D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  <w:tr w:rsidR="00A26F70" w:rsidTr="00EE50DB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EE50D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Kegiatan inti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EE50DB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Guru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memeriksa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pemahaman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Berdiskusi</w:t>
            </w:r>
            <w:proofErr w:type="spellEnd"/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menceritakan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satu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menjawab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berkaitan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</w:p>
          <w:p w:rsidR="00A26F70" w:rsidRDefault="00A26F70" w:rsidP="00EE50DB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instruksi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diberi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kesempatan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memberi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komentar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menyimak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mengamati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gambar</w:t>
            </w:r>
            <w:proofErr w:type="spellEnd"/>
          </w:p>
          <w:p w:rsidR="00A26F70" w:rsidRDefault="00A26F70" w:rsidP="00EE50DB">
            <w:pPr>
              <w:autoSpaceDE w:val="0"/>
              <w:autoSpaceDN w:val="0"/>
              <w:adjustRightInd w:val="0"/>
              <w:ind w:left="-52"/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 xml:space="preserve">Ayo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noProof w:val="0"/>
                <w:sz w:val="24"/>
                <w:szCs w:val="24"/>
                <w:lang w:val="en-US"/>
              </w:rPr>
              <w:t>Mencoba</w:t>
            </w:r>
            <w:proofErr w:type="spellEnd"/>
          </w:p>
          <w:p w:rsidR="00A26F70" w:rsidRDefault="00A26F70" w:rsidP="00A26F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08"/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mempraktikkan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buku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EE50D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 menit</w:t>
            </w:r>
          </w:p>
        </w:tc>
      </w:tr>
      <w:tr w:rsidR="00A26F70" w:rsidTr="00EE50DB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EE50D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Penutup</w:t>
            </w:r>
          </w:p>
        </w:tc>
        <w:tc>
          <w:tcPr>
            <w:tcW w:w="3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A26F70">
            <w:pPr>
              <w:pStyle w:val="NoSpacing1"/>
              <w:numPr>
                <w:ilvl w:val="0"/>
                <w:numId w:val="4"/>
              </w:numPr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bersama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menyimpulkan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pembelajran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refleksi </w:t>
            </w:r>
          </w:p>
          <w:p w:rsidR="00A26F70" w:rsidRDefault="00A26F70" w:rsidP="00A26F70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Siswa menyimak cerita motivasi tentang pentingnya sikap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disiplin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F70" w:rsidRDefault="00A26F70" w:rsidP="00A26F70">
            <w:pPr>
              <w:pStyle w:val="ListParagraph"/>
              <w:numPr>
                <w:ilvl w:val="0"/>
                <w:numId w:val="4"/>
              </w:numPr>
              <w:tabs>
                <w:tab w:val="left" w:pos="3402"/>
                <w:tab w:val="left" w:pos="4004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Siswa melakukan operasi semut untuk menjaga kebersihan  kelas.</w:t>
            </w:r>
          </w:p>
          <w:p w:rsidR="00A26F70" w:rsidRDefault="00A26F70" w:rsidP="00A26F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Kelas ditutup dengan doa bersama dipimpin salah seorang siswa.</w:t>
            </w:r>
          </w:p>
        </w:tc>
        <w:tc>
          <w:tcPr>
            <w:tcW w:w="5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F70" w:rsidRDefault="00A26F70" w:rsidP="00EE50DB">
            <w:pPr>
              <w:pStyle w:val="ListParagraph"/>
              <w:tabs>
                <w:tab w:val="left" w:pos="3402"/>
                <w:tab w:val="left" w:pos="400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menit</w:t>
            </w:r>
          </w:p>
        </w:tc>
      </w:tr>
    </w:tbl>
    <w:p w:rsidR="00A26F70" w:rsidRDefault="00A26F70" w:rsidP="00A26F70">
      <w:pPr>
        <w:pStyle w:val="Default"/>
        <w:ind w:left="851"/>
        <w:jc w:val="both"/>
        <w:rPr>
          <w:rFonts w:ascii="Times New Roman" w:hAnsi="Times New Roman" w:cs="Times New Roman"/>
          <w:color w:val="0000FF"/>
          <w:szCs w:val="23"/>
          <w:lang w:val="en-US"/>
        </w:rPr>
      </w:pPr>
    </w:p>
    <w:p w:rsidR="00A26F70" w:rsidRDefault="00A26F70" w:rsidP="00A26F70">
      <w:p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</w:rPr>
        <w:t>PENILAIAN</w:t>
      </w:r>
    </w:p>
    <w:p w:rsidR="00A26F70" w:rsidRDefault="00A26F70" w:rsidP="00A26F70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Sikap: Lembar Observasi</w:t>
      </w:r>
    </w:p>
    <w:p w:rsidR="00A26F70" w:rsidRDefault="00A26F70" w:rsidP="00A26F70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Penilaian Pengetahuan: Tes</w:t>
      </w:r>
    </w:p>
    <w:p w:rsidR="00A26F70" w:rsidRDefault="00A26F70" w:rsidP="00A26F70">
      <w:pPr>
        <w:pStyle w:val="ListParagraph"/>
        <w:numPr>
          <w:ilvl w:val="0"/>
          <w:numId w:val="3"/>
        </w:numPr>
        <w:tabs>
          <w:tab w:val="left" w:pos="3402"/>
          <w:tab w:val="left" w:pos="40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Penilaian Keterampilan: Unjuk </w:t>
      </w:r>
    </w:p>
    <w:p w:rsidR="00A26F70" w:rsidRDefault="00A26F70" w:rsidP="00A26F70">
      <w:pPr>
        <w:pStyle w:val="ListParagraph"/>
        <w:tabs>
          <w:tab w:val="left" w:pos="3402"/>
          <w:tab w:val="left" w:pos="4004"/>
        </w:tabs>
        <w:spacing w:after="0" w:line="240" w:lineRule="auto"/>
        <w:ind w:left="668"/>
        <w:rPr>
          <w:rFonts w:ascii="Times New Roman" w:hAnsi="Times New Roman"/>
          <w:sz w:val="24"/>
          <w:szCs w:val="24"/>
        </w:rPr>
      </w:pPr>
    </w:p>
    <w:tbl>
      <w:tblPr>
        <w:tblW w:w="9896" w:type="dxa"/>
        <w:jc w:val="center"/>
        <w:tblLook w:val="01E0" w:firstRow="1" w:lastRow="1" w:firstColumn="1" w:lastColumn="1" w:noHBand="0" w:noVBand="0"/>
      </w:tblPr>
      <w:tblGrid>
        <w:gridCol w:w="3298"/>
        <w:gridCol w:w="2218"/>
        <w:gridCol w:w="4380"/>
      </w:tblGrid>
      <w:tr w:rsidR="00A26F70" w:rsidTr="00EE50DB">
        <w:trPr>
          <w:trHeight w:val="622"/>
          <w:jc w:val="center"/>
        </w:trPr>
        <w:tc>
          <w:tcPr>
            <w:tcW w:w="3298" w:type="dxa"/>
          </w:tcPr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Mengetahui</w:t>
            </w: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Kepala SDN </w:t>
            </w: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  <w:tc>
          <w:tcPr>
            <w:tcW w:w="2218" w:type="dxa"/>
          </w:tcPr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</w:p>
        </w:tc>
        <w:tc>
          <w:tcPr>
            <w:tcW w:w="4380" w:type="dxa"/>
          </w:tcPr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.................</w:t>
            </w: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>, .................</w:t>
            </w: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fi-FI"/>
              </w:rPr>
              <w:t xml:space="preserve">Guru PJOK  </w:t>
            </w: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</w:p>
          <w:p w:rsidR="00A26F70" w:rsidRDefault="00A26F70" w:rsidP="00EE50DB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en-US"/>
              </w:rPr>
              <w:t>…………………</w:t>
            </w:r>
          </w:p>
        </w:tc>
      </w:tr>
    </w:tbl>
    <w:p w:rsidR="00520288" w:rsidRDefault="00520288"/>
    <w:sectPr w:rsidR="00520288" w:rsidSect="00565521">
      <w:footerReference w:type="first" r:id="rId5"/>
      <w:pgSz w:w="11907" w:h="18144" w:code="1"/>
      <w:pgMar w:top="851" w:right="1134" w:bottom="1134" w:left="1134" w:header="567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2B" w:rsidRDefault="00A26F70">
    <w:pPr>
      <w:pStyle w:val="Footer"/>
      <w:jc w:val="right"/>
    </w:pPr>
  </w:p>
  <w:p w:rsidR="009A7F2B" w:rsidRDefault="00A26F7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1644A"/>
    <w:multiLevelType w:val="hybridMultilevel"/>
    <w:tmpl w:val="73D8A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C63A2"/>
    <w:multiLevelType w:val="hybridMultilevel"/>
    <w:tmpl w:val="2E469E46"/>
    <w:lvl w:ilvl="0" w:tplc="7B44747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559"/>
    <w:multiLevelType w:val="hybridMultilevel"/>
    <w:tmpl w:val="45CADA64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78D67265"/>
    <w:multiLevelType w:val="multilevel"/>
    <w:tmpl w:val="B210C2A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70"/>
    <w:rsid w:val="00520288"/>
    <w:rsid w:val="00A2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9AEBA-75CE-4243-B27C-166F0D00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70"/>
    <w:pPr>
      <w:spacing w:after="200" w:line="276" w:lineRule="auto"/>
    </w:pPr>
    <w:rPr>
      <w:rFonts w:ascii="Calibri" w:eastAsia="Times New Roman" w:hAnsi="Calibri" w:cs="Calibri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26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A26F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6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70"/>
    <w:rPr>
      <w:rFonts w:ascii="Calibri" w:eastAsia="Times New Roman" w:hAnsi="Calibri" w:cs="Calibri"/>
      <w:noProof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qFormat/>
    <w:locked/>
    <w:rsid w:val="00A26F70"/>
    <w:rPr>
      <w:rFonts w:ascii="Calibri" w:eastAsia="Times New Roman" w:hAnsi="Calibri" w:cs="Calibri"/>
      <w:noProof/>
      <w:lang w:val="id-ID"/>
    </w:rPr>
  </w:style>
  <w:style w:type="paragraph" w:customStyle="1" w:styleId="Default">
    <w:name w:val="Default"/>
    <w:rsid w:val="00A26F70"/>
    <w:pPr>
      <w:autoSpaceDE w:val="0"/>
      <w:autoSpaceDN w:val="0"/>
      <w:adjustRightInd w:val="0"/>
      <w:spacing w:after="0" w:line="240" w:lineRule="auto"/>
    </w:pPr>
    <w:rPr>
      <w:rFonts w:ascii="Baar Metanoia" w:hAnsi="Baar Metanoia" w:cs="Baar Metanoia"/>
      <w:color w:val="000000"/>
      <w:sz w:val="24"/>
      <w:szCs w:val="24"/>
      <w:lang w:val="id-ID"/>
    </w:rPr>
  </w:style>
  <w:style w:type="paragraph" w:customStyle="1" w:styleId="NoSpacing1">
    <w:name w:val="No Spacing1"/>
    <w:uiPriority w:val="1"/>
    <w:qFormat/>
    <w:rsid w:val="00A26F70"/>
    <w:pPr>
      <w:spacing w:after="0" w:line="240" w:lineRule="auto"/>
    </w:pPr>
    <w:rPr>
      <w:rFonts w:ascii="Calibri" w:eastAsia="Times New Roman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2021-09-01T11:36:00Z</dcterms:created>
  <dcterms:modified xsi:type="dcterms:W3CDTF">2021-09-01T11:36:00Z</dcterms:modified>
</cp:coreProperties>
</file>